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15" w:rsidRDefault="00D20A15">
      <w:pPr>
        <w:spacing w:after="120"/>
        <w:ind w:left="6974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№ 11</w:t>
      </w:r>
      <w:r>
        <w:rPr>
          <w:sz w:val="16"/>
          <w:szCs w:val="16"/>
        </w:rPr>
        <w:br/>
        <w:t>к приказу Министерства здравоохранения Российской Федерации</w:t>
      </w:r>
      <w:r>
        <w:rPr>
          <w:sz w:val="16"/>
          <w:szCs w:val="16"/>
        </w:rPr>
        <w:br/>
        <w:t>от 15 декабря 2014 г. № 834н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438"/>
        <w:gridCol w:w="1984"/>
        <w:gridCol w:w="450"/>
        <w:gridCol w:w="1252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jc w:val="center"/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r>
              <w:t>Код учреждения по ОКПО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jc w:val="center"/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</w:pPr>
            <w:r>
              <w:t>Медицинская документация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</w:pPr>
            <w:r>
              <w:t>Форма № 070/у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</w:pPr>
            <w:r>
              <w:t>Утверждена приказом Минздрава России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</w:pPr>
            <w:r>
              <w:t>от 15 декабря 2014 г. № 834н</w:t>
            </w:r>
          </w:p>
        </w:tc>
      </w:tr>
    </w:tbl>
    <w:p w:rsidR="00D20A15" w:rsidRDefault="00D20A15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51"/>
      </w:tblGrid>
      <w:tr w:rsidR="00D20A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Справка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20A15" w:rsidRDefault="00D20A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получения путевки на санаторно-курортное лечение </w:t>
      </w:r>
      <w:r>
        <w:rPr>
          <w:rStyle w:val="a9"/>
          <w:b/>
          <w:bCs/>
          <w:sz w:val="24"/>
          <w:szCs w:val="24"/>
          <w:vertAlign w:val="baseline"/>
        </w:rPr>
        <w:footnoteReference w:customMarkFollows="1" w:id="1"/>
        <w:t>*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247"/>
        <w:gridCol w:w="397"/>
        <w:gridCol w:w="397"/>
        <w:gridCol w:w="680"/>
      </w:tblGrid>
      <w:tr w:rsidR="00D20A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D20A15" w:rsidRDefault="00D20A15">
      <w:pPr>
        <w:spacing w:before="60" w:after="240"/>
        <w:rPr>
          <w:sz w:val="18"/>
          <w:szCs w:val="18"/>
        </w:rPr>
      </w:pPr>
      <w:r>
        <w:rPr>
          <w:sz w:val="18"/>
          <w:szCs w:val="18"/>
        </w:rPr>
        <w:t>Настоящая справка не заменяет санаторно-курортной карты и не дает права на санаторно-курортное лечение</w:t>
      </w:r>
    </w:p>
    <w:p w:rsidR="00D20A15" w:rsidRDefault="00D20A15">
      <w:r>
        <w:rPr>
          <w:b/>
          <w:bCs/>
        </w:rPr>
        <w:t>1. Фамилия, имя, отчество</w:t>
      </w:r>
      <w:r>
        <w:t xml:space="preserve">  </w:t>
      </w:r>
    </w:p>
    <w:p w:rsidR="00D20A15" w:rsidRDefault="00D20A15">
      <w:pPr>
        <w:pBdr>
          <w:top w:val="single" w:sz="4" w:space="1" w:color="auto"/>
        </w:pBdr>
        <w:ind w:left="2523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312"/>
        <w:gridCol w:w="1701"/>
        <w:gridCol w:w="312"/>
        <w:gridCol w:w="232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b/>
                <w:bCs/>
              </w:rPr>
            </w:pPr>
            <w:r>
              <w:rPr>
                <w:b/>
                <w:bCs/>
              </w:rPr>
              <w:t>2. Пол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r>
              <w:t>1. Мужской</w:t>
            </w:r>
          </w:p>
        </w:tc>
        <w:tc>
          <w:tcPr>
            <w:tcW w:w="312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</w:pPr>
            <w:r>
              <w:t>2. Женский</w:t>
            </w:r>
          </w:p>
        </w:tc>
        <w:tc>
          <w:tcPr>
            <w:tcW w:w="312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</w:tcBorders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Дата рождения</w:t>
            </w: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</w:tr>
    </w:tbl>
    <w:p w:rsidR="00D20A15" w:rsidRDefault="00D20A15">
      <w:r>
        <w:rPr>
          <w:b/>
          <w:bCs/>
        </w:rPr>
        <w:t>4. Место регистрации</w:t>
      </w:r>
      <w:r>
        <w:t xml:space="preserve">  </w:t>
      </w:r>
    </w:p>
    <w:p w:rsidR="00D20A15" w:rsidRDefault="00D20A15">
      <w:pPr>
        <w:pBdr>
          <w:top w:val="single" w:sz="4" w:space="1" w:color="auto"/>
        </w:pBdr>
        <w:spacing w:after="120"/>
        <w:ind w:left="207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b/>
                <w:bCs/>
              </w:rPr>
            </w:pPr>
            <w:r>
              <w:rPr>
                <w:b/>
                <w:bCs/>
              </w:rPr>
              <w:t>5. Идентификационный номер в системе ОМС</w:t>
            </w: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/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255" w:type="dxa"/>
            <w:vAlign w:val="bottom"/>
          </w:tcPr>
          <w:p w:rsidR="00D20A15" w:rsidRDefault="00D20A15">
            <w:pPr>
              <w:jc w:val="center"/>
            </w:pPr>
          </w:p>
        </w:tc>
      </w:tr>
    </w:tbl>
    <w:p w:rsidR="00D20A15" w:rsidRDefault="00D20A15">
      <w:pPr>
        <w:spacing w:after="120"/>
        <w:rPr>
          <w:sz w:val="2"/>
          <w:szCs w:val="2"/>
        </w:rPr>
      </w:pPr>
    </w:p>
    <w:tbl>
      <w:tblPr>
        <w:tblW w:w="0" w:type="auto"/>
        <w:tblInd w:w="-1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55"/>
        <w:gridCol w:w="255"/>
        <w:gridCol w:w="255"/>
        <w:gridCol w:w="171"/>
        <w:gridCol w:w="198"/>
        <w:gridCol w:w="227"/>
        <w:gridCol w:w="28"/>
        <w:gridCol w:w="227"/>
        <w:gridCol w:w="28"/>
        <w:gridCol w:w="80"/>
        <w:gridCol w:w="147"/>
        <w:gridCol w:w="28"/>
        <w:gridCol w:w="255"/>
        <w:gridCol w:w="255"/>
        <w:gridCol w:w="255"/>
        <w:gridCol w:w="255"/>
        <w:gridCol w:w="227"/>
        <w:gridCol w:w="28"/>
        <w:gridCol w:w="227"/>
        <w:gridCol w:w="28"/>
        <w:gridCol w:w="255"/>
        <w:gridCol w:w="138"/>
        <w:gridCol w:w="117"/>
        <w:gridCol w:w="255"/>
        <w:gridCol w:w="255"/>
        <w:gridCol w:w="255"/>
        <w:gridCol w:w="255"/>
        <w:gridCol w:w="255"/>
        <w:gridCol w:w="82"/>
        <w:gridCol w:w="173"/>
        <w:gridCol w:w="82"/>
        <w:gridCol w:w="173"/>
        <w:gridCol w:w="82"/>
        <w:gridCol w:w="173"/>
        <w:gridCol w:w="82"/>
        <w:gridCol w:w="173"/>
        <w:gridCol w:w="82"/>
        <w:gridCol w:w="255"/>
        <w:gridCol w:w="233"/>
        <w:gridCol w:w="22"/>
        <w:gridCol w:w="233"/>
        <w:gridCol w:w="22"/>
        <w:gridCol w:w="233"/>
        <w:gridCol w:w="22"/>
        <w:gridCol w:w="233"/>
        <w:gridCol w:w="22"/>
        <w:gridCol w:w="233"/>
        <w:gridCol w:w="22"/>
        <w:gridCol w:w="233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3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6. Субъект Российской Федерации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49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Ближайший субъект Российской Федерации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rPr>
                <w:b/>
                <w:bCs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субъекта Российской Федерации)</w:t>
            </w:r>
          </w:p>
        </w:tc>
        <w:tc>
          <w:tcPr>
            <w:tcW w:w="62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ind w:left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ближайшего субъекта Российской Федерации к месту проживания)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3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8. Климат в месте проживания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544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 Климатические факторы в месте проживания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rPr>
                <w:b/>
                <w:bCs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62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10. Код льготы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11. Сопровождение </w:t>
            </w:r>
            <w:r>
              <w:rPr>
                <w:rStyle w:val="a9"/>
                <w:b/>
                <w:bCs/>
                <w:vertAlign w:val="baseline"/>
              </w:rPr>
              <w:footnoteReference w:customMarkFollows="1" w:id="2"/>
              <w:t>**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rPr>
                <w:b/>
                <w:bCs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:rsidR="00D20A15" w:rsidRDefault="00D20A15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12. Документ, удостоверяющий право на получение набора социальных услуг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Серия</w:t>
            </w:r>
          </w:p>
        </w:tc>
        <w:tc>
          <w:tcPr>
            <w:tcW w:w="2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выдачи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rPr>
                <w:b/>
                <w:bCs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:rsidR="00D20A15" w:rsidRDefault="00D20A15">
            <w:pPr>
              <w:ind w:left="113"/>
              <w:rPr>
                <w:sz w:val="10"/>
                <w:szCs w:val="10"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13. СНИЛС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:rsidR="00D20A15" w:rsidRDefault="00D20A15">
            <w:pPr>
              <w:rPr>
                <w:b/>
                <w:bCs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:rsidR="00D20A15" w:rsidRDefault="00D20A15">
            <w:pPr>
              <w:ind w:left="113"/>
              <w:rPr>
                <w:sz w:val="18"/>
                <w:szCs w:val="18"/>
              </w:rPr>
            </w:pPr>
          </w:p>
        </w:tc>
      </w:tr>
    </w:tbl>
    <w:p w:rsidR="00D20A15" w:rsidRDefault="00D20A15">
      <w:pPr>
        <w:spacing w:before="60"/>
        <w:jc w:val="both"/>
        <w:rPr>
          <w:spacing w:val="4"/>
        </w:rPr>
      </w:pPr>
      <w:r>
        <w:rPr>
          <w:b/>
          <w:bCs/>
        </w:rPr>
        <w:t>14. №</w:t>
      </w:r>
      <w:r>
        <w:rPr>
          <w:b/>
          <w:bCs/>
          <w:spacing w:val="4"/>
        </w:rPr>
        <w:t xml:space="preserve"> медицинской карты пациента, получающего медицинскую помощь в амбулаторных условиях</w:t>
      </w:r>
      <w:r>
        <w:rPr>
          <w:b/>
          <w:bCs/>
          <w:spacing w:val="4"/>
        </w:rPr>
        <w:br/>
        <w:t>/№ медицинской карты стационарного больного</w:t>
      </w:r>
      <w:r>
        <w:rPr>
          <w:spacing w:val="4"/>
        </w:rPr>
        <w:t xml:space="preserve">  </w:t>
      </w:r>
    </w:p>
    <w:p w:rsidR="00D20A15" w:rsidRDefault="00D20A15">
      <w:pPr>
        <w:pBdr>
          <w:top w:val="single" w:sz="4" w:space="1" w:color="auto"/>
        </w:pBdr>
        <w:ind w:left="4706"/>
        <w:rPr>
          <w:sz w:val="2"/>
          <w:szCs w:val="2"/>
        </w:rPr>
      </w:pPr>
    </w:p>
    <w:p w:rsidR="00D20A15" w:rsidRDefault="00D20A15">
      <w:r>
        <w:rPr>
          <w:b/>
          <w:bCs/>
        </w:rPr>
        <w:t>15. Диагноз</w:t>
      </w:r>
      <w:r>
        <w:t xml:space="preserve"> заболевания, для лечения которого направляется в санаторно-курортную организацию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1531"/>
        <w:gridCol w:w="1134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jc w:val="center"/>
            </w:pPr>
          </w:p>
        </w:tc>
      </w:tr>
    </w:tbl>
    <w:p w:rsidR="00D20A15" w:rsidRDefault="00D20A15">
      <w:r>
        <w:rPr>
          <w:b/>
          <w:bCs/>
        </w:rPr>
        <w:t>16. Связано ли с заболеваниями</w:t>
      </w:r>
      <w:r>
        <w:t xml:space="preserve"> или последствиями травм спинного и головного мозга: 1 – да, 2 – нет</w:t>
      </w:r>
    </w:p>
    <w:p w:rsidR="00D20A15" w:rsidRDefault="00D20A15">
      <w:r>
        <w:rPr>
          <w:b/>
          <w:bCs/>
        </w:rPr>
        <w:t>17. Заболевание</w:t>
      </w:r>
      <w:r>
        <w:t xml:space="preserve">, являющееся причиной инвалидности  </w:t>
      </w:r>
    </w:p>
    <w:p w:rsidR="00D20A15" w:rsidRDefault="00D20A15">
      <w:pPr>
        <w:pBdr>
          <w:top w:val="single" w:sz="4" w:space="1" w:color="auto"/>
        </w:pBdr>
        <w:ind w:left="480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4167"/>
        <w:gridCol w:w="1531"/>
        <w:gridCol w:w="1134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jc w:val="center"/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b/>
                <w:bCs/>
              </w:rPr>
            </w:pPr>
            <w:r>
              <w:rPr>
                <w:b/>
                <w:bCs/>
              </w:rPr>
              <w:t>18. Сопутствующие заболевания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jc w:val="center"/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>
            <w:pPr>
              <w:jc w:val="center"/>
            </w:pPr>
          </w:p>
        </w:tc>
      </w:tr>
    </w:tbl>
    <w:p w:rsidR="00D20A15" w:rsidRDefault="00D20A15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D20A15" w:rsidRDefault="00D20A15">
            <w:pPr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Противопоказания для санаторно-курортного лечения отсутствуют</w:t>
            </w:r>
          </w:p>
        </w:tc>
      </w:tr>
    </w:tbl>
    <w:p w:rsidR="00D20A15" w:rsidRDefault="00D20A15">
      <w:pPr>
        <w:spacing w:before="240"/>
        <w:rPr>
          <w:b/>
          <w:bCs/>
        </w:rPr>
      </w:pPr>
      <w:r>
        <w:rPr>
          <w:b/>
          <w:bCs/>
        </w:rPr>
        <w:t>19. Рекомендуемое лечение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312"/>
        <w:gridCol w:w="1588"/>
        <w:gridCol w:w="312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r>
              <w:t>1. В условиях пребывания в санаторно-курортной организации</w:t>
            </w:r>
          </w:p>
        </w:tc>
        <w:tc>
          <w:tcPr>
            <w:tcW w:w="312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</w:pPr>
            <w:r>
              <w:t>2. Амбулаторно</w:t>
            </w:r>
          </w:p>
        </w:tc>
        <w:tc>
          <w:tcPr>
            <w:tcW w:w="312" w:type="dxa"/>
            <w:vAlign w:val="bottom"/>
          </w:tcPr>
          <w:p w:rsidR="00D20A15" w:rsidRDefault="00D20A15">
            <w:pPr>
              <w:jc w:val="center"/>
            </w:pPr>
          </w:p>
        </w:tc>
      </w:tr>
    </w:tbl>
    <w:p w:rsidR="00D20A15" w:rsidRDefault="00D20A15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70"/>
        <w:gridCol w:w="7088"/>
        <w:gridCol w:w="170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b/>
                <w:bCs/>
              </w:rPr>
            </w:pPr>
            <w:r>
              <w:rPr>
                <w:b/>
                <w:bCs/>
              </w:rPr>
              <w:t>20. Предпочтительное место лечения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20A15" w:rsidRDefault="00D20A15"/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0A15" w:rsidRDefault="00D20A15"/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20A15" w:rsidRDefault="00D20A15"/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один или несколько курортов, на которых предпочтительно лечение)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</w:tr>
    </w:tbl>
    <w:p w:rsidR="00D20A15" w:rsidRDefault="00D20A15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12"/>
        <w:gridCol w:w="794"/>
        <w:gridCol w:w="312"/>
        <w:gridCol w:w="737"/>
        <w:gridCol w:w="312"/>
        <w:gridCol w:w="794"/>
        <w:gridCol w:w="312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rPr>
                <w:b/>
                <w:bCs/>
              </w:rPr>
            </w:pPr>
            <w:r>
              <w:rPr>
                <w:b/>
                <w:bCs/>
              </w:rPr>
              <w:t>21. Рекомендуемые сезоны лечения: Зима</w:t>
            </w:r>
          </w:p>
        </w:tc>
        <w:tc>
          <w:tcPr>
            <w:tcW w:w="312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312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Лето</w:t>
            </w:r>
          </w:p>
        </w:tc>
        <w:tc>
          <w:tcPr>
            <w:tcW w:w="312" w:type="dxa"/>
            <w:vAlign w:val="bottom"/>
          </w:tcPr>
          <w:p w:rsidR="00D20A15" w:rsidRDefault="00D20A15">
            <w:pPr>
              <w:jc w:val="center"/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bottom"/>
          </w:tcPr>
          <w:p w:rsidR="00D20A15" w:rsidRDefault="00D20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Осень</w:t>
            </w:r>
          </w:p>
        </w:tc>
        <w:tc>
          <w:tcPr>
            <w:tcW w:w="312" w:type="dxa"/>
            <w:vAlign w:val="bottom"/>
          </w:tcPr>
          <w:p w:rsidR="00D20A15" w:rsidRDefault="00D20A15">
            <w:pPr>
              <w:jc w:val="center"/>
            </w:pPr>
          </w:p>
        </w:tc>
      </w:tr>
    </w:tbl>
    <w:p w:rsidR="00D20A15" w:rsidRDefault="00D20A15">
      <w:r>
        <w:rPr>
          <w:b/>
          <w:bCs/>
        </w:rPr>
        <w:t>22. Лечащий врач (врач-специалист)</w:t>
      </w:r>
      <w:r>
        <w:t xml:space="preserve">  </w:t>
      </w:r>
    </w:p>
    <w:p w:rsidR="00D20A15" w:rsidRDefault="00D20A15">
      <w:pPr>
        <w:pBdr>
          <w:top w:val="single" w:sz="4" w:space="1" w:color="auto"/>
        </w:pBdr>
        <w:ind w:left="3459"/>
        <w:rPr>
          <w:sz w:val="2"/>
          <w:szCs w:val="2"/>
        </w:rPr>
      </w:pPr>
    </w:p>
    <w:p w:rsidR="00D20A15" w:rsidRDefault="00D20A15">
      <w:r>
        <w:rPr>
          <w:b/>
          <w:bCs/>
        </w:rPr>
        <w:t>23. Заведующий отделением (председатель врачебной комиссии)</w:t>
      </w:r>
      <w:r>
        <w:t xml:space="preserve">  </w:t>
      </w:r>
    </w:p>
    <w:p w:rsidR="00D20A15" w:rsidRDefault="00D20A15">
      <w:pPr>
        <w:pBdr>
          <w:top w:val="single" w:sz="4" w:space="1" w:color="auto"/>
        </w:pBdr>
        <w:ind w:left="5982"/>
        <w:rPr>
          <w:sz w:val="2"/>
          <w:szCs w:val="2"/>
        </w:rPr>
      </w:pPr>
    </w:p>
    <w:p w:rsidR="00D20A15" w:rsidRDefault="00D20A15">
      <w:pPr>
        <w:spacing w:before="240"/>
        <w:rPr>
          <w:b/>
          <w:bCs/>
        </w:rPr>
      </w:pPr>
      <w:r>
        <w:rPr>
          <w:b/>
          <w:bCs/>
        </w:rPr>
        <w:t>М.П.</w:t>
      </w:r>
    </w:p>
    <w:p w:rsidR="00D20A15" w:rsidRDefault="00D20A15">
      <w:pPr>
        <w:pageBreakBefore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 ф. № 070/у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510"/>
        <w:gridCol w:w="4990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69" w:type="dxa"/>
          </w:tcPr>
          <w:p w:rsidR="00D20A15" w:rsidRDefault="00D20A15">
            <w:pPr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Перечень климатов в месте проживания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90" w:type="dxa"/>
          </w:tcPr>
          <w:p w:rsidR="00D20A15" w:rsidRDefault="00D20A15">
            <w:pPr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Перечень климатических факторов в месте проживания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Влажный субтропический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90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Горный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Континентальный умеренных широт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0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Климат полупустынь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90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Климат пустынь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Муссонный умеренных широт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90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Переходный морской - континентальный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90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Лесостепной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Резко континентальный умеренный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90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Средиземноморский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90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Предгорный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Субарктический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90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Сухой субтропический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90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Степной</w:t>
            </w:r>
          </w:p>
        </w:tc>
      </w:tr>
    </w:tbl>
    <w:p w:rsidR="00D20A15" w:rsidRDefault="00D20A15">
      <w:pPr>
        <w:jc w:val="center"/>
        <w:rPr>
          <w:b/>
          <w:bCs/>
        </w:rPr>
      </w:pPr>
      <w:r>
        <w:rPr>
          <w:b/>
          <w:bCs/>
        </w:rPr>
        <w:t>Код субъектов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510"/>
        <w:gridCol w:w="2268"/>
        <w:gridCol w:w="510"/>
        <w:gridCol w:w="2722"/>
      </w:tblGrid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459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Субъект</w:t>
            </w:r>
            <w:r>
              <w:rPr>
                <w:b/>
                <w:bCs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268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Субъект</w:t>
            </w:r>
            <w:r>
              <w:rPr>
                <w:b/>
                <w:bCs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722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Субъект</w:t>
            </w:r>
            <w:r>
              <w:rPr>
                <w:b/>
                <w:bCs/>
                <w:sz w:val="18"/>
                <w:szCs w:val="18"/>
              </w:rPr>
              <w:br/>
              <w:t>Российской Федерации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Астраханская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край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Башкортостан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Белгородская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Псковская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Бурятия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Алтай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Волгоградская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Ингушетия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Саратовская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Сахалинская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Калмыкия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Иркутская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Смоленская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Карелия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Калининградская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Тамбовская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Калужская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Марий Эл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Камчатский край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Мордовия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Тульская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Саха (Якутия)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Северная Осетия - Алания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Костромская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Курганская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Забайкальский край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Ярославская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Хакасия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Липецкая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Чеченская республика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Магаданская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Санкт-Петербург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Еврейская автономная область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 авт. округ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Краснодарский край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Крым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Севастополь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Ханты-Мансийский авт. округ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Чукотский авт. округ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Хабаровский край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Оренбургская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Ямало-Ненецкий авт. округ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Амурская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59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268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Пензенская область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:rsidR="00D20A15" w:rsidRDefault="00D20A15">
            <w:pPr>
              <w:ind w:left="57" w:right="57"/>
              <w:rPr>
                <w:sz w:val="18"/>
                <w:szCs w:val="18"/>
              </w:rPr>
            </w:pPr>
          </w:p>
        </w:tc>
      </w:tr>
    </w:tbl>
    <w:p w:rsidR="00D20A15" w:rsidRDefault="00D20A15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479"/>
        <w:gridCol w:w="510"/>
        <w:gridCol w:w="4479"/>
      </w:tblGrid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479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Перечень категорий граждан, имеющих право на получение набора социальных услуг </w:t>
            </w:r>
            <w:r>
              <w:rPr>
                <w:rStyle w:val="a9"/>
                <w:b/>
                <w:bCs/>
                <w:sz w:val="18"/>
                <w:szCs w:val="18"/>
                <w:vertAlign w:val="baseline"/>
              </w:rPr>
              <w:footnoteReference w:customMarkFollows="1" w:id="3"/>
              <w:t>*</w:t>
            </w:r>
          </w:p>
        </w:tc>
        <w:tc>
          <w:tcPr>
            <w:tcW w:w="510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479" w:type="dxa"/>
          </w:tcPr>
          <w:p w:rsidR="00D20A15" w:rsidRDefault="00D20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Перечень категорий граждан, имеющих право на получение набора социальных услуг *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79" w:type="dxa"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Инвалиды войны</w:t>
            </w:r>
          </w:p>
        </w:tc>
        <w:tc>
          <w:tcPr>
            <w:tcW w:w="510" w:type="dxa"/>
            <w:vMerge w:val="restart"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 w:val="restart"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действующих фронтов,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79" w:type="dxa"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Великой Отечественной войны (далее – ВОВ)</w:t>
            </w:r>
          </w:p>
        </w:tc>
        <w:tc>
          <w:tcPr>
            <w:tcW w:w="510" w:type="dxa"/>
            <w:vMerge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79" w:type="dxa"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Ветераны боевых действий</w:t>
            </w:r>
          </w:p>
        </w:tc>
        <w:tc>
          <w:tcPr>
            <w:tcW w:w="510" w:type="dxa"/>
            <w:vMerge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10" w:type="dxa"/>
            <w:vMerge w:val="restart"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79" w:type="dxa"/>
            <w:vMerge w:val="restart"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военнослужащие, награжденные орденами или медалями СССР за службу в указанный период</w:t>
            </w:r>
          </w:p>
        </w:tc>
        <w:tc>
          <w:tcPr>
            <w:tcW w:w="510" w:type="dxa"/>
            <w:vMerge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510" w:type="dxa"/>
            <w:vMerge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479" w:type="dxa"/>
            <w:vMerge w:val="restart"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семей погибших (умерших) инвалидов войны, участников ВОВ и ветеранов боевых действий, члены семей погибших в ВОВ лиц из числа личного состава групп самозащиты объектовых и аварийных команд местной ПВО, а также члены семей погибших работников госпиталей и больниц города Ленинграда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79" w:type="dxa"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награжденные знаком “Жителю блокадного Ленинграда”</w:t>
            </w:r>
          </w:p>
        </w:tc>
        <w:tc>
          <w:tcPr>
            <w:tcW w:w="510" w:type="dxa"/>
            <w:vMerge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510" w:type="dxa"/>
            <w:vMerge w:val="restart"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79" w:type="dxa"/>
            <w:vMerge w:val="restart"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Лица, работавшие в период ВОВ на объектах противовоздушной обороны (далее – ПВО), местной ПВО,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</w:t>
            </w:r>
          </w:p>
        </w:tc>
        <w:tc>
          <w:tcPr>
            <w:tcW w:w="510" w:type="dxa"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79" w:type="dxa"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Инвалиды</w:t>
            </w:r>
          </w:p>
        </w:tc>
      </w:tr>
      <w:tr w:rsidR="00D20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4479" w:type="dxa"/>
            <w:vMerge/>
          </w:tcPr>
          <w:p w:rsidR="00D20A15" w:rsidRDefault="00D20A15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D20A15" w:rsidRDefault="00D20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479" w:type="dxa"/>
          </w:tcPr>
          <w:p w:rsidR="00D20A15" w:rsidRDefault="00D20A15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Дети-инвалиды</w:t>
            </w:r>
          </w:p>
        </w:tc>
      </w:tr>
    </w:tbl>
    <w:p w:rsidR="00D20A15" w:rsidRDefault="00D20A15">
      <w:pPr>
        <w:rPr>
          <w:sz w:val="18"/>
          <w:szCs w:val="18"/>
        </w:rPr>
      </w:pPr>
    </w:p>
    <w:sectPr w:rsidR="00D20A15">
      <w:headerReference w:type="default" r:id="rId6"/>
      <w:pgSz w:w="11907" w:h="16840" w:code="9"/>
      <w:pgMar w:top="567" w:right="851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CA" w:rsidRDefault="001F4ECA">
      <w:r>
        <w:separator/>
      </w:r>
    </w:p>
  </w:endnote>
  <w:endnote w:type="continuationSeparator" w:id="0">
    <w:p w:rsidR="001F4ECA" w:rsidRDefault="001F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CA" w:rsidRDefault="001F4ECA">
      <w:r>
        <w:separator/>
      </w:r>
    </w:p>
  </w:footnote>
  <w:footnote w:type="continuationSeparator" w:id="0">
    <w:p w:rsidR="001F4ECA" w:rsidRDefault="001F4ECA">
      <w:r>
        <w:continuationSeparator/>
      </w:r>
    </w:p>
  </w:footnote>
  <w:footnote w:id="1">
    <w:p w:rsidR="00000000" w:rsidRDefault="00D20A15">
      <w:pPr>
        <w:pStyle w:val="a7"/>
        <w:ind w:firstLine="567"/>
      </w:pPr>
      <w:r>
        <w:rPr>
          <w:rStyle w:val="a9"/>
          <w:sz w:val="18"/>
          <w:szCs w:val="18"/>
          <w:vertAlign w:val="baseline"/>
        </w:rPr>
        <w:t>*</w:t>
      </w:r>
      <w:r>
        <w:rPr>
          <w:sz w:val="18"/>
          <w:szCs w:val="18"/>
        </w:rPr>
        <w:t> Справка действительна в течение 12 месяцев.</w:t>
      </w:r>
    </w:p>
  </w:footnote>
  <w:footnote w:id="2">
    <w:p w:rsidR="00000000" w:rsidRDefault="00D20A15">
      <w:pPr>
        <w:pStyle w:val="a7"/>
        <w:ind w:firstLine="567"/>
        <w:jc w:val="both"/>
      </w:pPr>
      <w:r>
        <w:rPr>
          <w:rStyle w:val="a9"/>
          <w:sz w:val="18"/>
          <w:szCs w:val="18"/>
          <w:vertAlign w:val="baseline"/>
        </w:rPr>
        <w:t>**</w:t>
      </w:r>
      <w:r>
        <w:rPr>
          <w:sz w:val="18"/>
          <w:szCs w:val="18"/>
        </w:rPr>
        <w:t> Заполняется, если больной относится к гражданам, имеющим ограничение способности к трудовой деятельности III степени, и к детям-инвалидам.</w:t>
      </w:r>
    </w:p>
  </w:footnote>
  <w:footnote w:id="3">
    <w:p w:rsidR="00000000" w:rsidRDefault="00D20A15">
      <w:pPr>
        <w:pStyle w:val="a7"/>
        <w:ind w:firstLine="567"/>
        <w:jc w:val="both"/>
      </w:pPr>
      <w:r>
        <w:rPr>
          <w:rStyle w:val="a9"/>
          <w:sz w:val="18"/>
          <w:szCs w:val="18"/>
          <w:vertAlign w:val="baseline"/>
        </w:rPr>
        <w:t>*</w:t>
      </w:r>
      <w:r>
        <w:rPr>
          <w:sz w:val="18"/>
          <w:szCs w:val="18"/>
        </w:rPr>
        <w:t> Статья 6.1 Федерального закона от 17.07.1999 № 178-ФЗ “О государственной социальной помощи” (Собрание законодательства Российской Федерации, 1999, № 24, ст. 3699; 2004, № 35, ст. 3607)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15" w:rsidRDefault="00D20A1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9D"/>
    <w:rsid w:val="001F4ECA"/>
    <w:rsid w:val="003150D4"/>
    <w:rsid w:val="00D20A15"/>
    <w:rsid w:val="00E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6B54EA-A931-4248-9D63-0AD6B015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MASTER</cp:lastModifiedBy>
  <cp:revision>2</cp:revision>
  <cp:lastPrinted>2015-03-03T06:14:00Z</cp:lastPrinted>
  <dcterms:created xsi:type="dcterms:W3CDTF">2020-10-16T04:35:00Z</dcterms:created>
  <dcterms:modified xsi:type="dcterms:W3CDTF">2020-10-16T04:35:00Z</dcterms:modified>
</cp:coreProperties>
</file>